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6DC8" w14:textId="6BD79E8E" w:rsidR="00244854" w:rsidRPr="00244854" w:rsidRDefault="00244854" w:rsidP="00244854">
      <w:pPr>
        <w:spacing w:after="0" w:line="240" w:lineRule="auto"/>
        <w:jc w:val="center"/>
        <w:rPr>
          <w:rFonts w:ascii="Californian FB" w:eastAsia="Times New Roman" w:hAnsi="Californian FB" w:cs="Arial"/>
          <w:b/>
          <w:i/>
          <w:color w:val="000000"/>
          <w:sz w:val="24"/>
          <w:szCs w:val="24"/>
          <w:u w:val="single"/>
          <w:lang w:eastAsia="en-AU"/>
        </w:rPr>
      </w:pPr>
      <w:r w:rsidRPr="00244854">
        <w:rPr>
          <w:rFonts w:ascii="Californian FB" w:eastAsia="Times New Roman" w:hAnsi="Californian FB" w:cs="Arial"/>
          <w:b/>
          <w:i/>
          <w:noProof/>
          <w:color w:val="000000"/>
          <w:sz w:val="24"/>
          <w:szCs w:val="24"/>
          <w:lang w:eastAsia="en-AU"/>
        </w:rPr>
        <w:drawing>
          <wp:inline distT="0" distB="0" distL="0" distR="0" wp14:anchorId="49EA8EB1" wp14:editId="1833CA1C">
            <wp:extent cx="1376855" cy="1376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480" cy="13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3C837" w14:textId="77777777" w:rsidR="00244854" w:rsidRPr="00E32A61" w:rsidRDefault="00244854" w:rsidP="00BE5226">
      <w:pPr>
        <w:spacing w:after="0" w:line="240" w:lineRule="auto"/>
        <w:rPr>
          <w:rFonts w:ascii="Californian FB" w:eastAsia="Times New Roman" w:hAnsi="Californian FB" w:cs="Arial"/>
          <w:b/>
          <w:i/>
          <w:color w:val="000000"/>
          <w:sz w:val="24"/>
          <w:szCs w:val="24"/>
          <w:lang w:eastAsia="en-AU"/>
        </w:rPr>
      </w:pPr>
    </w:p>
    <w:p w14:paraId="420488D3" w14:textId="20E6230C" w:rsidR="00244854" w:rsidRPr="00E32A61" w:rsidRDefault="00E32A61" w:rsidP="00E32A61">
      <w:pPr>
        <w:spacing w:after="0" w:line="240" w:lineRule="auto"/>
        <w:jc w:val="center"/>
        <w:rPr>
          <w:rFonts w:ascii="Californian FB" w:eastAsia="Times New Roman" w:hAnsi="Californian FB" w:cs="Arial"/>
          <w:b/>
          <w:iCs/>
          <w:color w:val="000000"/>
          <w:sz w:val="24"/>
          <w:szCs w:val="24"/>
          <w:lang w:eastAsia="en-AU"/>
        </w:rPr>
      </w:pPr>
      <w:r w:rsidRPr="00E32A61">
        <w:rPr>
          <w:rFonts w:ascii="Californian FB" w:eastAsia="Times New Roman" w:hAnsi="Californian FB" w:cs="Arial"/>
          <w:b/>
          <w:iCs/>
          <w:color w:val="000000"/>
          <w:sz w:val="24"/>
          <w:szCs w:val="24"/>
          <w:lang w:eastAsia="en-AU"/>
        </w:rPr>
        <w:t>Liturgy Resources</w:t>
      </w:r>
      <w:r w:rsidRPr="00E32A61">
        <w:rPr>
          <w:rFonts w:ascii="Californian FB" w:eastAsia="Times New Roman" w:hAnsi="Californian FB" w:cs="Arial"/>
          <w:b/>
          <w:iCs/>
          <w:color w:val="000000"/>
          <w:sz w:val="24"/>
          <w:szCs w:val="24"/>
          <w:lang w:eastAsia="en-AU"/>
        </w:rPr>
        <w:t xml:space="preserve"> for the </w:t>
      </w:r>
      <w:r w:rsidR="00244854" w:rsidRPr="00E32A61">
        <w:rPr>
          <w:rFonts w:ascii="Californian FB" w:eastAsia="Times New Roman" w:hAnsi="Californian FB" w:cs="Arial"/>
          <w:b/>
          <w:iCs/>
          <w:color w:val="000000"/>
          <w:sz w:val="24"/>
          <w:szCs w:val="24"/>
          <w:lang w:eastAsia="en-AU"/>
        </w:rPr>
        <w:t>Beginning of the University Year (O-Week)</w:t>
      </w:r>
    </w:p>
    <w:p w14:paraId="7598B2A8" w14:textId="35F5A622" w:rsidR="00244854" w:rsidRDefault="00244854" w:rsidP="00244854">
      <w:pPr>
        <w:spacing w:after="0" w:line="240" w:lineRule="auto"/>
        <w:jc w:val="center"/>
        <w:rPr>
          <w:rFonts w:ascii="Californian FB" w:eastAsia="Times New Roman" w:hAnsi="Californian FB" w:cs="Arial"/>
          <w:b/>
          <w:iCs/>
          <w:color w:val="000000"/>
          <w:sz w:val="24"/>
          <w:szCs w:val="24"/>
          <w:u w:val="single"/>
          <w:lang w:eastAsia="en-AU"/>
        </w:rPr>
      </w:pPr>
    </w:p>
    <w:p w14:paraId="73545910" w14:textId="77777777" w:rsidR="00E32A61" w:rsidRDefault="00E32A61" w:rsidP="00E32A61">
      <w:pPr>
        <w:spacing w:after="0" w:line="240" w:lineRule="auto"/>
        <w:rPr>
          <w:rFonts w:ascii="Californian FB" w:eastAsia="Times New Roman" w:hAnsi="Californian FB" w:cs="Arial"/>
          <w:b/>
          <w:iCs/>
          <w:color w:val="000000"/>
          <w:sz w:val="24"/>
          <w:szCs w:val="24"/>
          <w:lang w:eastAsia="en-AU"/>
        </w:rPr>
      </w:pPr>
    </w:p>
    <w:p w14:paraId="0096CE7B" w14:textId="5F55963C" w:rsidR="00244854" w:rsidRPr="00E32A61" w:rsidRDefault="00244854" w:rsidP="00244854">
      <w:pPr>
        <w:spacing w:after="0" w:line="240" w:lineRule="auto"/>
        <w:jc w:val="center"/>
        <w:rPr>
          <w:rFonts w:ascii="Californian FB" w:eastAsia="Times New Roman" w:hAnsi="Californian FB" w:cs="Arial"/>
          <w:bCs/>
          <w:iCs/>
          <w:color w:val="000000"/>
          <w:sz w:val="24"/>
          <w:szCs w:val="24"/>
          <w:lang w:eastAsia="en-AU"/>
        </w:rPr>
      </w:pPr>
      <w:r w:rsidRPr="00E32A61">
        <w:rPr>
          <w:rFonts w:ascii="Californian FB" w:eastAsia="Times New Roman" w:hAnsi="Californian FB" w:cs="Arial"/>
          <w:bCs/>
          <w:iCs/>
          <w:color w:val="000000"/>
          <w:sz w:val="24"/>
          <w:szCs w:val="24"/>
          <w:lang w:eastAsia="en-AU"/>
        </w:rPr>
        <w:t xml:space="preserve">Saturday 18 and Sunday 19 </w:t>
      </w:r>
      <w:r w:rsidR="00E32A61" w:rsidRPr="00E32A61">
        <w:rPr>
          <w:rFonts w:ascii="Californian FB" w:eastAsia="Times New Roman" w:hAnsi="Californian FB" w:cs="Arial"/>
          <w:bCs/>
          <w:iCs/>
          <w:color w:val="000000"/>
          <w:sz w:val="24"/>
          <w:szCs w:val="24"/>
          <w:lang w:eastAsia="en-AU"/>
        </w:rPr>
        <w:t>February</w:t>
      </w:r>
      <w:r w:rsidRPr="00E32A61">
        <w:rPr>
          <w:rFonts w:ascii="Californian FB" w:eastAsia="Times New Roman" w:hAnsi="Californian FB" w:cs="Arial"/>
          <w:bCs/>
          <w:iCs/>
          <w:color w:val="000000"/>
          <w:sz w:val="24"/>
          <w:szCs w:val="24"/>
          <w:lang w:eastAsia="en-AU"/>
        </w:rPr>
        <w:t xml:space="preserve"> 2023</w:t>
      </w:r>
    </w:p>
    <w:p w14:paraId="71716B5D" w14:textId="44E8EB38" w:rsidR="00E32A61" w:rsidRPr="00E32A61" w:rsidRDefault="00E32A61" w:rsidP="00244854">
      <w:pPr>
        <w:spacing w:after="0" w:line="240" w:lineRule="auto"/>
        <w:jc w:val="center"/>
        <w:rPr>
          <w:rFonts w:ascii="Californian FB" w:eastAsia="Times New Roman" w:hAnsi="Californian FB" w:cs="Arial"/>
          <w:bCs/>
          <w:iCs/>
          <w:color w:val="000000"/>
          <w:sz w:val="24"/>
          <w:szCs w:val="24"/>
          <w:lang w:eastAsia="en-AU"/>
        </w:rPr>
      </w:pPr>
      <w:r w:rsidRPr="00E32A61">
        <w:rPr>
          <w:rFonts w:ascii="Californian FB" w:eastAsia="Times New Roman" w:hAnsi="Californian FB" w:cs="Arial"/>
          <w:bCs/>
          <w:iCs/>
          <w:color w:val="000000"/>
          <w:sz w:val="24"/>
          <w:szCs w:val="24"/>
          <w:lang w:eastAsia="en-AU"/>
        </w:rPr>
        <w:t>7</w:t>
      </w:r>
      <w:r w:rsidRPr="00E32A61">
        <w:rPr>
          <w:rFonts w:ascii="Californian FB" w:eastAsia="Times New Roman" w:hAnsi="Californian FB" w:cs="Arial"/>
          <w:bCs/>
          <w:iCs/>
          <w:color w:val="000000"/>
          <w:sz w:val="24"/>
          <w:szCs w:val="24"/>
          <w:vertAlign w:val="superscript"/>
          <w:lang w:eastAsia="en-AU"/>
        </w:rPr>
        <w:t>th</w:t>
      </w:r>
      <w:r w:rsidRPr="00E32A61">
        <w:rPr>
          <w:rFonts w:ascii="Californian FB" w:eastAsia="Times New Roman" w:hAnsi="Californian FB" w:cs="Arial"/>
          <w:bCs/>
          <w:iCs/>
          <w:color w:val="000000"/>
          <w:sz w:val="24"/>
          <w:szCs w:val="24"/>
          <w:lang w:eastAsia="en-AU"/>
        </w:rPr>
        <w:t xml:space="preserve"> Sunday of Ordinary Time</w:t>
      </w:r>
    </w:p>
    <w:p w14:paraId="22421900" w14:textId="77777777" w:rsidR="00244854" w:rsidRPr="00244854" w:rsidRDefault="00244854" w:rsidP="00BE5226">
      <w:pPr>
        <w:spacing w:after="0" w:line="240" w:lineRule="auto"/>
        <w:rPr>
          <w:rFonts w:ascii="Californian FB" w:eastAsia="Times New Roman" w:hAnsi="Californian FB" w:cs="Arial"/>
          <w:b/>
          <w:i/>
          <w:color w:val="000000"/>
          <w:sz w:val="24"/>
          <w:szCs w:val="24"/>
          <w:u w:val="single"/>
          <w:lang w:eastAsia="en-AU"/>
        </w:rPr>
      </w:pPr>
    </w:p>
    <w:p w14:paraId="2DE49CBF" w14:textId="77777777" w:rsidR="00244854" w:rsidRPr="00244854" w:rsidRDefault="00244854" w:rsidP="00BE5226">
      <w:pPr>
        <w:spacing w:after="0" w:line="240" w:lineRule="auto"/>
        <w:rPr>
          <w:rFonts w:ascii="Californian FB" w:eastAsia="Times New Roman" w:hAnsi="Californian FB" w:cs="Arial"/>
          <w:b/>
          <w:i/>
          <w:color w:val="000000"/>
          <w:sz w:val="24"/>
          <w:szCs w:val="24"/>
          <w:u w:val="single"/>
          <w:lang w:eastAsia="en-AU"/>
        </w:rPr>
      </w:pPr>
    </w:p>
    <w:p w14:paraId="79F730E5" w14:textId="10B296F1" w:rsidR="00BE5226" w:rsidRPr="00244854" w:rsidRDefault="00244854" w:rsidP="00244854">
      <w:pPr>
        <w:spacing w:after="0" w:line="240" w:lineRule="auto"/>
        <w:rPr>
          <w:rFonts w:ascii="Californian FB" w:eastAsia="Times New Roman" w:hAnsi="Californian FB" w:cs="Arial"/>
          <w:b/>
          <w:iCs/>
          <w:sz w:val="24"/>
          <w:szCs w:val="24"/>
          <w:lang w:eastAsia="en-AU"/>
        </w:rPr>
      </w:pPr>
      <w:r>
        <w:rPr>
          <w:rFonts w:ascii="Californian FB" w:eastAsia="Times New Roman" w:hAnsi="Californian FB" w:cs="Arial"/>
          <w:b/>
          <w:iCs/>
          <w:color w:val="000000"/>
          <w:sz w:val="24"/>
          <w:szCs w:val="24"/>
          <w:lang w:eastAsia="en-AU"/>
        </w:rPr>
        <w:t>Sample</w:t>
      </w:r>
      <w:r w:rsidRPr="00244854">
        <w:rPr>
          <w:rFonts w:ascii="Californian FB" w:eastAsia="Times New Roman" w:hAnsi="Californian FB" w:cs="Arial"/>
          <w:b/>
          <w:iCs/>
          <w:color w:val="000000"/>
          <w:sz w:val="24"/>
          <w:szCs w:val="24"/>
          <w:lang w:eastAsia="en-AU"/>
        </w:rPr>
        <w:t xml:space="preserve"> </w:t>
      </w:r>
      <w:r w:rsidR="00BE5226" w:rsidRPr="00244854">
        <w:rPr>
          <w:rFonts w:ascii="Californian FB" w:eastAsia="Times New Roman" w:hAnsi="Californian FB" w:cs="Arial"/>
          <w:b/>
          <w:iCs/>
          <w:color w:val="000000"/>
          <w:sz w:val="24"/>
          <w:szCs w:val="24"/>
          <w:lang w:eastAsia="en-AU"/>
        </w:rPr>
        <w:t>Prayers of the Faithful</w:t>
      </w:r>
      <w:r>
        <w:rPr>
          <w:rFonts w:ascii="Californian FB" w:eastAsia="Times New Roman" w:hAnsi="Californian FB" w:cs="Arial"/>
          <w:b/>
          <w:iCs/>
          <w:color w:val="000000"/>
          <w:sz w:val="24"/>
          <w:szCs w:val="24"/>
          <w:lang w:eastAsia="en-AU"/>
        </w:rPr>
        <w:t xml:space="preserve"> for use at Mass</w:t>
      </w:r>
    </w:p>
    <w:p w14:paraId="1B1BC1FF" w14:textId="46FA9032" w:rsidR="00FD0E79" w:rsidRPr="00244854" w:rsidRDefault="00BE5226" w:rsidP="00FD0E79">
      <w:pPr>
        <w:spacing w:after="0" w:line="240" w:lineRule="auto"/>
        <w:rPr>
          <w:rFonts w:ascii="Californian FB" w:eastAsia="Times New Roman" w:hAnsi="Californian FB" w:cs="Arial"/>
          <w:sz w:val="28"/>
          <w:szCs w:val="28"/>
          <w:lang w:eastAsia="en-AU"/>
        </w:rPr>
      </w:pPr>
      <w:r w:rsidRPr="00244854">
        <w:rPr>
          <w:rFonts w:ascii="Californian FB" w:eastAsia="Times New Roman" w:hAnsi="Californian FB" w:cs="Arial"/>
          <w:sz w:val="24"/>
          <w:szCs w:val="24"/>
          <w:lang w:eastAsia="en-AU"/>
        </w:rPr>
        <w:br/>
      </w:r>
      <w:r w:rsidR="00244854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>F</w:t>
      </w:r>
      <w:r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 xml:space="preserve">or </w:t>
      </w:r>
      <w:r w:rsidR="00244854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 xml:space="preserve">the young people of our Parish attending university for the first time, </w:t>
      </w:r>
      <w:r w:rsidR="00FD0E79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 xml:space="preserve">that </w:t>
      </w:r>
      <w:r w:rsidR="00244854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>during this time of transition they will know the presence of Christ who walks beside them. Let us</w:t>
      </w:r>
      <w:r w:rsidR="00FD0E79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 xml:space="preserve"> pray to the Lord </w:t>
      </w:r>
    </w:p>
    <w:p w14:paraId="1B6C1E35" w14:textId="77777777" w:rsidR="00244854" w:rsidRDefault="00244854" w:rsidP="00FD0E79">
      <w:pPr>
        <w:spacing w:after="0" w:line="240" w:lineRule="auto"/>
        <w:rPr>
          <w:rFonts w:ascii="Californian FB" w:eastAsia="Times New Roman" w:hAnsi="Californian FB" w:cs="Arial"/>
          <w:sz w:val="28"/>
          <w:szCs w:val="28"/>
          <w:lang w:eastAsia="en-AU"/>
        </w:rPr>
      </w:pPr>
    </w:p>
    <w:p w14:paraId="3F2C4C8B" w14:textId="78D9ADBB" w:rsidR="00244854" w:rsidRPr="00E32A61" w:rsidRDefault="00244854" w:rsidP="00FD0E79">
      <w:pPr>
        <w:spacing w:after="0" w:line="240" w:lineRule="auto"/>
        <w:rPr>
          <w:rFonts w:ascii="Californian FB" w:eastAsia="Times New Roman" w:hAnsi="Californian FB" w:cs="Arial"/>
          <w:i/>
          <w:iCs/>
          <w:color w:val="FF0000"/>
          <w:sz w:val="28"/>
          <w:szCs w:val="28"/>
          <w:lang w:eastAsia="en-AU"/>
        </w:rPr>
      </w:pPr>
      <w:r w:rsidRPr="00E32A61">
        <w:rPr>
          <w:rFonts w:ascii="Californian FB" w:eastAsia="Times New Roman" w:hAnsi="Californian FB" w:cs="Arial"/>
          <w:i/>
          <w:iCs/>
          <w:color w:val="FF0000"/>
          <w:sz w:val="28"/>
          <w:szCs w:val="28"/>
          <w:lang w:eastAsia="en-AU"/>
        </w:rPr>
        <w:t>or</w:t>
      </w:r>
    </w:p>
    <w:p w14:paraId="12EE1068" w14:textId="36D31DAD" w:rsidR="00BE5226" w:rsidRDefault="00FD0E79" w:rsidP="00FD0E79">
      <w:pPr>
        <w:spacing w:after="0" w:line="240" w:lineRule="auto"/>
        <w:rPr>
          <w:rFonts w:ascii="Californian FB" w:eastAsia="Times New Roman" w:hAnsi="Californian FB" w:cs="Arial"/>
          <w:sz w:val="28"/>
          <w:szCs w:val="28"/>
          <w:lang w:eastAsia="en-AU"/>
        </w:rPr>
      </w:pPr>
      <w:r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br/>
      </w:r>
      <w:r w:rsidR="00244854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>For the</w:t>
      </w:r>
      <w:r w:rsidR="00BE5226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 xml:space="preserve"> university student</w:t>
      </w:r>
      <w:r w:rsidR="00244854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>s within our Parish Community, that the Lord grant them</w:t>
      </w:r>
      <w:r w:rsidR="00BE5226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 xml:space="preserve"> enthusiasm for their studies</w:t>
      </w:r>
      <w:r w:rsidR="00244854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 xml:space="preserve"> and </w:t>
      </w:r>
      <w:r w:rsidR="00BE5226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 xml:space="preserve">inspire them </w:t>
      </w:r>
      <w:r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>every</w:t>
      </w:r>
      <w:r w:rsidR="00BE5226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 xml:space="preserve"> day</w:t>
      </w:r>
      <w:r w:rsidR="00244854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 xml:space="preserve">. </w:t>
      </w:r>
      <w:r w:rsidR="00244854"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t>Let us pray to the Lord</w:t>
      </w:r>
    </w:p>
    <w:p w14:paraId="5C26541B" w14:textId="45757CFB" w:rsidR="00244854" w:rsidRDefault="00244854" w:rsidP="00FD0E79">
      <w:pPr>
        <w:spacing w:after="0" w:line="240" w:lineRule="auto"/>
        <w:rPr>
          <w:rFonts w:ascii="Californian FB" w:eastAsia="Times New Roman" w:hAnsi="Californian FB" w:cs="Arial"/>
          <w:sz w:val="28"/>
          <w:szCs w:val="28"/>
          <w:lang w:eastAsia="en-AU"/>
        </w:rPr>
      </w:pPr>
    </w:p>
    <w:p w14:paraId="4748759C" w14:textId="105BDDAA" w:rsidR="00244854" w:rsidRPr="00244854" w:rsidRDefault="00244854" w:rsidP="00FD0E79">
      <w:pPr>
        <w:spacing w:after="0" w:line="240" w:lineRule="auto"/>
        <w:rPr>
          <w:rFonts w:ascii="Californian FB" w:eastAsia="Times New Roman" w:hAnsi="Californian FB" w:cs="Arial"/>
          <w:i/>
          <w:iCs/>
          <w:color w:val="FF0000"/>
          <w:sz w:val="28"/>
          <w:szCs w:val="28"/>
          <w:lang w:eastAsia="en-AU"/>
        </w:rPr>
      </w:pPr>
      <w:r w:rsidRPr="00244854">
        <w:rPr>
          <w:rFonts w:ascii="Californian FB" w:eastAsia="Times New Roman" w:hAnsi="Californian FB" w:cs="Arial"/>
          <w:i/>
          <w:iCs/>
          <w:color w:val="FF0000"/>
          <w:sz w:val="28"/>
          <w:szCs w:val="28"/>
          <w:lang w:eastAsia="en-AU"/>
        </w:rPr>
        <w:t>or</w:t>
      </w:r>
    </w:p>
    <w:p w14:paraId="51F8252B" w14:textId="1ABCD029" w:rsidR="00BE5226" w:rsidRDefault="00BE5226" w:rsidP="00BE5226">
      <w:pPr>
        <w:spacing w:after="0" w:line="240" w:lineRule="auto"/>
        <w:rPr>
          <w:rFonts w:ascii="Californian FB" w:eastAsia="Times New Roman" w:hAnsi="Californian FB" w:cs="Arial"/>
          <w:color w:val="000000"/>
          <w:sz w:val="28"/>
          <w:szCs w:val="28"/>
          <w:shd w:val="clear" w:color="auto" w:fill="FFFFFF"/>
          <w:lang w:eastAsia="en-AU"/>
        </w:rPr>
      </w:pPr>
      <w:r w:rsidRPr="00244854">
        <w:rPr>
          <w:rFonts w:ascii="Californian FB" w:eastAsia="Times New Roman" w:hAnsi="Californian FB" w:cs="Arial"/>
          <w:color w:val="000000"/>
          <w:sz w:val="28"/>
          <w:szCs w:val="28"/>
          <w:shd w:val="clear" w:color="auto" w:fill="FFFFFF"/>
          <w:lang w:eastAsia="en-AU"/>
        </w:rPr>
        <w:br/>
      </w:r>
      <w:r w:rsidR="00244854" w:rsidRPr="00244854">
        <w:rPr>
          <w:rFonts w:ascii="Californian FB" w:eastAsia="Times New Roman" w:hAnsi="Californian FB" w:cs="Arial"/>
          <w:color w:val="000000"/>
          <w:sz w:val="28"/>
          <w:szCs w:val="28"/>
          <w:shd w:val="clear" w:color="auto" w:fill="FFFFFF"/>
          <w:lang w:eastAsia="en-AU"/>
        </w:rPr>
        <w:t xml:space="preserve">For the young people of our Parish, especially those returning to university in the weeks ahead. </w:t>
      </w:r>
      <w:r w:rsidRPr="00244854">
        <w:rPr>
          <w:rFonts w:ascii="Californian FB" w:eastAsia="Times New Roman" w:hAnsi="Californian FB" w:cs="Arial"/>
          <w:color w:val="000000"/>
          <w:sz w:val="28"/>
          <w:szCs w:val="28"/>
          <w:shd w:val="clear" w:color="auto" w:fill="FFFFFF"/>
          <w:lang w:eastAsia="en-AU"/>
        </w:rPr>
        <w:t xml:space="preserve"> </w:t>
      </w:r>
      <w:r w:rsidR="00244854" w:rsidRPr="00244854">
        <w:rPr>
          <w:rFonts w:ascii="Californian FB" w:eastAsia="Times New Roman" w:hAnsi="Californian FB" w:cs="Arial"/>
          <w:color w:val="000000"/>
          <w:sz w:val="28"/>
          <w:szCs w:val="28"/>
          <w:shd w:val="clear" w:color="auto" w:fill="FFFFFF"/>
          <w:lang w:eastAsia="en-AU"/>
        </w:rPr>
        <w:t>Keep them</w:t>
      </w:r>
      <w:r w:rsidRPr="00244854">
        <w:rPr>
          <w:rFonts w:ascii="Californian FB" w:eastAsia="Times New Roman" w:hAnsi="Californian FB" w:cs="Arial"/>
          <w:color w:val="000000"/>
          <w:sz w:val="28"/>
          <w:szCs w:val="28"/>
          <w:shd w:val="clear" w:color="auto" w:fill="FFFFFF"/>
          <w:lang w:eastAsia="en-AU"/>
        </w:rPr>
        <w:t xml:space="preserve"> free from any anxiety </w:t>
      </w:r>
      <w:r w:rsidR="00244854" w:rsidRPr="00244854">
        <w:rPr>
          <w:rFonts w:ascii="Californian FB" w:eastAsia="Times New Roman" w:hAnsi="Californian FB" w:cs="Arial"/>
          <w:color w:val="000000"/>
          <w:sz w:val="28"/>
          <w:szCs w:val="28"/>
          <w:shd w:val="clear" w:color="auto" w:fill="FFFFFF"/>
          <w:lang w:eastAsia="en-AU"/>
        </w:rPr>
        <w:t>and worry and strengthen them with the gifts of your Holy Spirit. Let us pray to the Lord.</w:t>
      </w:r>
    </w:p>
    <w:p w14:paraId="588A666C" w14:textId="5088198C" w:rsidR="00244854" w:rsidRDefault="00244854" w:rsidP="00BE5226">
      <w:pPr>
        <w:spacing w:after="0" w:line="240" w:lineRule="auto"/>
        <w:rPr>
          <w:rFonts w:ascii="Californian FB" w:eastAsia="Times New Roman" w:hAnsi="Californian FB" w:cs="Arial"/>
          <w:color w:val="000000"/>
          <w:sz w:val="28"/>
          <w:szCs w:val="28"/>
          <w:shd w:val="clear" w:color="auto" w:fill="FFFFFF"/>
          <w:lang w:eastAsia="en-AU"/>
        </w:rPr>
      </w:pPr>
    </w:p>
    <w:p w14:paraId="56F8582F" w14:textId="77777777" w:rsidR="00244854" w:rsidRPr="00244854" w:rsidRDefault="00244854" w:rsidP="00244854">
      <w:pPr>
        <w:spacing w:after="0" w:line="240" w:lineRule="auto"/>
        <w:rPr>
          <w:rFonts w:ascii="Californian FB" w:eastAsia="Times New Roman" w:hAnsi="Californian FB" w:cs="Arial"/>
          <w:i/>
          <w:iCs/>
          <w:color w:val="FF0000"/>
          <w:sz w:val="28"/>
          <w:szCs w:val="28"/>
          <w:lang w:eastAsia="en-AU"/>
        </w:rPr>
      </w:pPr>
      <w:r w:rsidRPr="00244854">
        <w:rPr>
          <w:rFonts w:ascii="Californian FB" w:eastAsia="Times New Roman" w:hAnsi="Californian FB" w:cs="Arial"/>
          <w:i/>
          <w:iCs/>
          <w:color w:val="FF0000"/>
          <w:sz w:val="28"/>
          <w:szCs w:val="28"/>
          <w:lang w:eastAsia="en-AU"/>
        </w:rPr>
        <w:t>or</w:t>
      </w:r>
    </w:p>
    <w:p w14:paraId="37B6D616" w14:textId="0F2A592F" w:rsidR="00BE5226" w:rsidRPr="00244854" w:rsidRDefault="00BE5226" w:rsidP="00BE5226">
      <w:pPr>
        <w:spacing w:after="0" w:line="240" w:lineRule="auto"/>
        <w:rPr>
          <w:rFonts w:ascii="Californian FB" w:eastAsia="Times New Roman" w:hAnsi="Californian FB" w:cs="Arial"/>
          <w:sz w:val="28"/>
          <w:szCs w:val="28"/>
          <w:lang w:eastAsia="en-AU"/>
        </w:rPr>
      </w:pPr>
      <w:r w:rsidRPr="00244854">
        <w:rPr>
          <w:rFonts w:ascii="Californian FB" w:eastAsia="Times New Roman" w:hAnsi="Californian FB" w:cs="Arial"/>
          <w:sz w:val="28"/>
          <w:szCs w:val="28"/>
          <w:lang w:eastAsia="en-AU"/>
        </w:rPr>
        <w:br/>
      </w:r>
      <w:r w:rsidR="00244854" w:rsidRPr="00244854">
        <w:rPr>
          <w:rFonts w:ascii="Californian FB" w:eastAsia="Times New Roman" w:hAnsi="Californian FB" w:cs="Arial"/>
          <w:color w:val="000000"/>
          <w:sz w:val="28"/>
          <w:szCs w:val="28"/>
          <w:shd w:val="clear" w:color="auto" w:fill="FFFFFF"/>
          <w:lang w:eastAsia="en-AU"/>
        </w:rPr>
        <w:t xml:space="preserve">For the young people of our community, and across Melbourne who are returning to university studies in the week ahead. May they find on campuses, fellow </w:t>
      </w:r>
      <w:proofErr w:type="gramStart"/>
      <w:r w:rsidR="00244854" w:rsidRPr="00244854">
        <w:rPr>
          <w:rFonts w:ascii="Californian FB" w:eastAsia="Times New Roman" w:hAnsi="Californian FB" w:cs="Arial"/>
          <w:color w:val="000000"/>
          <w:sz w:val="28"/>
          <w:szCs w:val="28"/>
          <w:shd w:val="clear" w:color="auto" w:fill="FFFFFF"/>
          <w:lang w:eastAsia="en-AU"/>
        </w:rPr>
        <w:t>searchers</w:t>
      </w:r>
      <w:proofErr w:type="gramEnd"/>
      <w:r w:rsidR="00244854" w:rsidRPr="00244854">
        <w:rPr>
          <w:rFonts w:ascii="Californian FB" w:eastAsia="Times New Roman" w:hAnsi="Californian FB" w:cs="Arial"/>
          <w:color w:val="000000"/>
          <w:sz w:val="28"/>
          <w:szCs w:val="28"/>
          <w:shd w:val="clear" w:color="auto" w:fill="FFFFFF"/>
          <w:lang w:eastAsia="en-AU"/>
        </w:rPr>
        <w:t xml:space="preserve"> and fellow disciples to accompany them on their journey and strengthen them in their trials.  Let us pray to the Lord.</w:t>
      </w:r>
    </w:p>
    <w:p w14:paraId="75303F53" w14:textId="41948165" w:rsidR="00BE5226" w:rsidRPr="00244854" w:rsidRDefault="00BE5226" w:rsidP="00244854">
      <w:pPr>
        <w:spacing w:after="0" w:line="240" w:lineRule="auto"/>
        <w:rPr>
          <w:rFonts w:ascii="Californian FB" w:eastAsia="Times New Roman" w:hAnsi="Californian FB" w:cs="Arial"/>
          <w:color w:val="000000"/>
          <w:sz w:val="24"/>
          <w:szCs w:val="24"/>
          <w:lang w:eastAsia="en-AU"/>
        </w:rPr>
      </w:pPr>
      <w:r w:rsidRPr="00244854">
        <w:rPr>
          <w:rFonts w:ascii="Californian FB" w:eastAsia="Times New Roman" w:hAnsi="Californian FB" w:cs="Arial"/>
          <w:sz w:val="24"/>
          <w:szCs w:val="24"/>
          <w:lang w:eastAsia="en-AU"/>
        </w:rPr>
        <w:br/>
      </w:r>
    </w:p>
    <w:p w14:paraId="56FA3D1A" w14:textId="606930F9" w:rsidR="00244854" w:rsidRDefault="00244854">
      <w:pPr>
        <w:rPr>
          <w:rFonts w:ascii="Californian FB" w:hAnsi="Californian FB" w:cs="Arial"/>
          <w:sz w:val="24"/>
          <w:szCs w:val="24"/>
        </w:rPr>
      </w:pPr>
    </w:p>
    <w:sectPr w:rsidR="00244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BE5"/>
    <w:multiLevelType w:val="hybridMultilevel"/>
    <w:tmpl w:val="74E01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5AA9"/>
    <w:multiLevelType w:val="multilevel"/>
    <w:tmpl w:val="7A80E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D5B7E"/>
    <w:multiLevelType w:val="multilevel"/>
    <w:tmpl w:val="5786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E3183"/>
    <w:multiLevelType w:val="multilevel"/>
    <w:tmpl w:val="6BAE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9183978">
    <w:abstractNumId w:val="0"/>
  </w:num>
  <w:num w:numId="2" w16cid:durableId="1917937603">
    <w:abstractNumId w:val="3"/>
  </w:num>
  <w:num w:numId="3" w16cid:durableId="1377244117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60187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C1"/>
    <w:rsid w:val="001B74E9"/>
    <w:rsid w:val="00244854"/>
    <w:rsid w:val="00245D93"/>
    <w:rsid w:val="002F3ECA"/>
    <w:rsid w:val="0038378E"/>
    <w:rsid w:val="00721AC1"/>
    <w:rsid w:val="007409A1"/>
    <w:rsid w:val="00BC0E7B"/>
    <w:rsid w:val="00BE5226"/>
    <w:rsid w:val="00C73C03"/>
    <w:rsid w:val="00E32A61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1489"/>
  <w15:chartTrackingRefBased/>
  <w15:docId w15:val="{1FFA0A7B-0E5C-4D5C-8639-F25B3CD6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E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E7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Lemalu</dc:creator>
  <cp:keywords/>
  <dc:description/>
  <cp:lastModifiedBy>REV Nicholas Pearce</cp:lastModifiedBy>
  <cp:revision>2</cp:revision>
  <dcterms:created xsi:type="dcterms:W3CDTF">2023-02-07T03:36:00Z</dcterms:created>
  <dcterms:modified xsi:type="dcterms:W3CDTF">2023-02-07T03:36:00Z</dcterms:modified>
</cp:coreProperties>
</file>